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0" w:rsidRPr="00806920" w:rsidRDefault="00F423CA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CA">
        <w:rPr>
          <w:noProof/>
        </w:rPr>
        <w:pict>
          <v:rect id="Rectangle 2" o:spid="_x0000_s1026" style="position:absolute;margin-left:3.3pt;margin-top:-61.8pt;width:218.25pt;height:3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" strokecolor="white [3212]">
            <v:textbox>
              <w:txbxContent>
                <w:p w:rsidR="006B33B8" w:rsidRDefault="006B33B8" w:rsidP="006B33B8">
                  <w:pPr>
                    <w:tabs>
                      <w:tab w:val="left" w:pos="2055"/>
                    </w:tabs>
                    <w:jc w:val="center"/>
                    <w:rPr>
                      <w:sz w:val="30"/>
                      <w:szCs w:val="30"/>
                    </w:rPr>
                  </w:pPr>
                </w:p>
                <w:p w:rsidR="006B33B8" w:rsidRPr="006B33B8" w:rsidRDefault="006B33B8" w:rsidP="006B33B8">
                  <w:pPr>
                    <w:tabs>
                      <w:tab w:val="left" w:pos="205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33B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0303" cy="631603"/>
                        <wp:effectExtent l="76200" t="76200" r="63597" b="54197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t="30879" r="7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77955">
                                  <a:off x="0" y="0"/>
                                  <a:ext cx="660303" cy="631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33B8" w:rsidRPr="00902CDC" w:rsidRDefault="006B33B8" w:rsidP="006B33B8">
                  <w:pPr>
                    <w:tabs>
                      <w:tab w:val="left" w:pos="205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02CDC">
                    <w:rPr>
                      <w:rFonts w:ascii="Times New Roman" w:hAnsi="Times New Roman" w:cs="Times New Roman"/>
                    </w:rPr>
                    <w:t>МИНИСТЕРСТВО КУЛЬТУРЫ</w:t>
                  </w:r>
                </w:p>
                <w:p w:rsidR="006B33B8" w:rsidRPr="00902CDC" w:rsidRDefault="006B33B8" w:rsidP="006B33B8">
                  <w:pPr>
                    <w:tabs>
                      <w:tab w:val="left" w:pos="205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902CDC">
                    <w:rPr>
                      <w:rFonts w:ascii="Times New Roman" w:hAnsi="Times New Roman" w:cs="Times New Roman"/>
                      <w:u w:val="single"/>
                    </w:rPr>
                    <w:t>ЧЕЧЕНСКОЙ РЕСПУБЛИКИ</w:t>
                  </w:r>
                </w:p>
                <w:p w:rsidR="006B33B8" w:rsidRPr="00902CDC" w:rsidRDefault="006B33B8" w:rsidP="006B33B8">
                  <w:pPr>
                    <w:tabs>
                      <w:tab w:val="left" w:pos="0"/>
                      <w:tab w:val="left" w:pos="63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02CDC">
                    <w:rPr>
                      <w:rFonts w:ascii="Times New Roman" w:hAnsi="Times New Roman" w:cs="Times New Roman"/>
                    </w:rPr>
                    <w:t xml:space="preserve">НОХЧИЙН РЕСПУБЛИКАН </w:t>
                  </w:r>
                </w:p>
                <w:p w:rsidR="006B33B8" w:rsidRPr="00902CDC" w:rsidRDefault="006B33B8" w:rsidP="006B33B8">
                  <w:pPr>
                    <w:tabs>
                      <w:tab w:val="left" w:pos="0"/>
                      <w:tab w:val="left" w:pos="63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02CDC">
                    <w:rPr>
                      <w:rFonts w:ascii="Times New Roman" w:hAnsi="Times New Roman" w:cs="Times New Roman"/>
                    </w:rPr>
                    <w:t>КУЛЬТУРАН МИНИСТЕРСТВО</w:t>
                  </w:r>
                </w:p>
                <w:p w:rsidR="006B33B8" w:rsidRPr="00902CDC" w:rsidRDefault="006B33B8" w:rsidP="006B33B8">
                  <w:pPr>
                    <w:tabs>
                      <w:tab w:val="left" w:pos="0"/>
                      <w:tab w:val="left" w:pos="63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B33B8" w:rsidRPr="00902CDC" w:rsidRDefault="006B33B8" w:rsidP="006B33B8">
                  <w:pPr>
                    <w:tabs>
                      <w:tab w:val="left" w:pos="627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902CDC">
                    <w:rPr>
                      <w:rFonts w:ascii="Times New Roman" w:hAnsi="Times New Roman" w:cs="Times New Roman"/>
                      <w:iCs/>
                    </w:rPr>
                    <w:t>ГБУ «</w:t>
                  </w:r>
                  <w:proofErr w:type="spellStart"/>
                  <w:r w:rsidRPr="00902CDC">
                    <w:rPr>
                      <w:rFonts w:ascii="Times New Roman" w:hAnsi="Times New Roman" w:cs="Times New Roman"/>
                      <w:iCs/>
                    </w:rPr>
                    <w:t>Аргунский</w:t>
                  </w:r>
                  <w:proofErr w:type="spellEnd"/>
                  <w:r w:rsidRPr="00902CDC">
                    <w:rPr>
                      <w:rFonts w:ascii="Times New Roman" w:hAnsi="Times New Roman" w:cs="Times New Roman"/>
                      <w:iCs/>
                    </w:rPr>
                    <w:t xml:space="preserve"> государственный</w:t>
                  </w:r>
                </w:p>
                <w:p w:rsidR="006B33B8" w:rsidRPr="00902CDC" w:rsidRDefault="006B33B8" w:rsidP="006B33B8">
                  <w:pPr>
                    <w:tabs>
                      <w:tab w:val="left" w:pos="51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902CDC">
                    <w:rPr>
                      <w:rFonts w:ascii="Times New Roman" w:hAnsi="Times New Roman" w:cs="Times New Roman"/>
                      <w:iCs/>
                    </w:rPr>
                    <w:t>историко-архитектурный и природный музей-заповедник»</w:t>
                  </w:r>
                </w:p>
                <w:p w:rsidR="006B33B8" w:rsidRPr="00902CDC" w:rsidRDefault="006B33B8" w:rsidP="006B33B8">
                  <w:pPr>
                    <w:tabs>
                      <w:tab w:val="left" w:pos="6270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</w:pPr>
                  <w:r w:rsidRPr="00902CDC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(ГБУ «</w:t>
                  </w:r>
                  <w:proofErr w:type="spellStart"/>
                  <w:r w:rsidRPr="00902CDC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Аргунский</w:t>
                  </w:r>
                  <w:proofErr w:type="spellEnd"/>
                  <w:r w:rsidRPr="00902CDC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 xml:space="preserve"> музей-заповедник»)</w:t>
                  </w:r>
                </w:p>
                <w:p w:rsidR="006B33B8" w:rsidRPr="00902CDC" w:rsidRDefault="006B33B8" w:rsidP="006B33B8">
                  <w:pPr>
                    <w:spacing w:after="0" w:line="240" w:lineRule="exact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 w:rsidRPr="00902CDC">
                    <w:rPr>
                      <w:rFonts w:ascii="Times New Roman" w:eastAsia="Arial Unicode MS" w:hAnsi="Times New Roman" w:cs="Times New Roman"/>
                    </w:rPr>
                    <w:t>ПБУ «</w:t>
                  </w:r>
                  <w:proofErr w:type="spellStart"/>
                  <w:r w:rsidRPr="00902CDC">
                    <w:rPr>
                      <w:rFonts w:ascii="Times New Roman" w:eastAsia="Arial Unicode MS" w:hAnsi="Times New Roman" w:cs="Times New Roman"/>
                    </w:rPr>
                    <w:t>Историн-архитектуран</w:t>
                  </w:r>
                  <w:proofErr w:type="spellEnd"/>
                  <w:r w:rsidRPr="00902CDC">
                    <w:rPr>
                      <w:rFonts w:ascii="Times New Roman" w:eastAsia="Arial Unicode MS" w:hAnsi="Times New Roman" w:cs="Times New Roman"/>
                    </w:rPr>
                    <w:t xml:space="preserve"> а, </w:t>
                  </w:r>
                  <w:proofErr w:type="gramStart"/>
                  <w:r w:rsidRPr="00902CDC">
                    <w:rPr>
                      <w:rFonts w:ascii="Times New Roman" w:eastAsia="Arial Unicode MS" w:hAnsi="Times New Roman" w:cs="Times New Roman"/>
                      <w:lang w:val="en-US"/>
                    </w:rPr>
                    <w:t>I</w:t>
                  </w:r>
                  <w:proofErr w:type="spellStart"/>
                  <w:proofErr w:type="gramEnd"/>
                  <w:r w:rsidRPr="00902CDC">
                    <w:rPr>
                      <w:rFonts w:ascii="Times New Roman" w:eastAsia="Arial Unicode MS" w:hAnsi="Times New Roman" w:cs="Times New Roman"/>
                    </w:rPr>
                    <w:t>аламан</w:t>
                  </w:r>
                  <w:proofErr w:type="spellEnd"/>
                  <w:r w:rsidRPr="00902CDC">
                    <w:rPr>
                      <w:rFonts w:ascii="Times New Roman" w:eastAsia="Arial Unicode MS" w:hAnsi="Times New Roman" w:cs="Times New Roman"/>
                    </w:rPr>
                    <w:t xml:space="preserve"> а, </w:t>
                  </w:r>
                  <w:proofErr w:type="spellStart"/>
                  <w:r w:rsidRPr="00902CDC">
                    <w:rPr>
                      <w:rFonts w:ascii="Times New Roman" w:eastAsia="Arial Unicode MS" w:hAnsi="Times New Roman" w:cs="Times New Roman"/>
                    </w:rPr>
                    <w:t>пачхьалкханАргунски</w:t>
                  </w:r>
                  <w:proofErr w:type="spellEnd"/>
                  <w:r w:rsidRPr="00902CDC">
                    <w:rPr>
                      <w:rFonts w:ascii="Times New Roman" w:eastAsia="Arial Unicode MS" w:hAnsi="Times New Roman" w:cs="Times New Roman"/>
                    </w:rPr>
                    <w:t xml:space="preserve"> музей-заповедник»</w:t>
                  </w:r>
                </w:p>
                <w:p w:rsidR="006B33B8" w:rsidRPr="00902CDC" w:rsidRDefault="006B33B8" w:rsidP="006B33B8">
                  <w:pPr>
                    <w:tabs>
                      <w:tab w:val="left" w:pos="6270"/>
                    </w:tabs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u w:val="single"/>
                    </w:rPr>
                  </w:pPr>
                </w:p>
                <w:p w:rsidR="006B33B8" w:rsidRPr="00902CDC" w:rsidRDefault="006B33B8" w:rsidP="006B33B8">
                  <w:pPr>
                    <w:tabs>
                      <w:tab w:val="left" w:pos="6270"/>
                    </w:tabs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902CDC">
                    <w:rPr>
                      <w:rFonts w:ascii="Times New Roman" w:hAnsi="Times New Roman" w:cs="Times New Roman"/>
                    </w:rPr>
                    <w:t>364020 ЧР, г.Грозный, ул.Деловая, 19/65</w:t>
                  </w:r>
                </w:p>
                <w:p w:rsidR="006B33B8" w:rsidRPr="00902CDC" w:rsidRDefault="006B33B8" w:rsidP="006B33B8">
                  <w:pPr>
                    <w:tabs>
                      <w:tab w:val="left" w:pos="6270"/>
                    </w:tabs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902CDC">
                    <w:rPr>
                      <w:rFonts w:ascii="Times New Roman" w:hAnsi="Times New Roman" w:cs="Times New Roman"/>
                    </w:rPr>
                    <w:t>тел.-факс 8(8712) 22-29-61</w:t>
                  </w:r>
                </w:p>
                <w:p w:rsidR="006B33B8" w:rsidRPr="00902CDC" w:rsidRDefault="006B33B8" w:rsidP="006B33B8">
                  <w:pPr>
                    <w:tabs>
                      <w:tab w:val="left" w:pos="5160"/>
                    </w:tabs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33CC"/>
                    </w:rPr>
                  </w:pPr>
                  <w:r w:rsidRPr="00902CD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E</w:t>
                  </w:r>
                  <w:r w:rsidRPr="00902CD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902CD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mail</w:t>
                  </w:r>
                  <w:r w:rsidRPr="00902CDC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proofErr w:type="spellStart"/>
                  <w:r w:rsidRPr="00902CDC">
                    <w:rPr>
                      <w:rFonts w:ascii="Times New Roman" w:hAnsi="Times New Roman" w:cs="Times New Roman"/>
                      <w:color w:val="0033CC"/>
                      <w:lang w:val="en-US"/>
                    </w:rPr>
                    <w:t>argmz</w:t>
                  </w:r>
                  <w:proofErr w:type="spellEnd"/>
                  <w:r w:rsidRPr="00902CDC">
                    <w:rPr>
                      <w:rFonts w:ascii="Times New Roman" w:hAnsi="Times New Roman" w:cs="Times New Roman"/>
                      <w:color w:val="0033CC"/>
                    </w:rPr>
                    <w:t>@</w:t>
                  </w:r>
                  <w:r w:rsidRPr="00902CDC">
                    <w:rPr>
                      <w:rFonts w:ascii="Times New Roman" w:hAnsi="Times New Roman" w:cs="Times New Roman"/>
                      <w:color w:val="0033CC"/>
                      <w:lang w:val="en-US"/>
                    </w:rPr>
                    <w:t>mail</w:t>
                  </w:r>
                  <w:r w:rsidRPr="00902CDC">
                    <w:rPr>
                      <w:rFonts w:ascii="Times New Roman" w:hAnsi="Times New Roman" w:cs="Times New Roman"/>
                      <w:color w:val="0033CC"/>
                    </w:rPr>
                    <w:t>.</w:t>
                  </w:r>
                  <w:proofErr w:type="spellStart"/>
                  <w:r w:rsidRPr="00902CDC">
                    <w:rPr>
                      <w:rFonts w:ascii="Times New Roman" w:hAnsi="Times New Roman" w:cs="Times New Roman"/>
                      <w:color w:val="0033CC"/>
                      <w:lang w:val="en-US"/>
                    </w:rPr>
                    <w:t>ru</w:t>
                  </w:r>
                  <w:proofErr w:type="spellEnd"/>
                </w:p>
                <w:p w:rsidR="006B33B8" w:rsidRPr="00902CDC" w:rsidRDefault="006B33B8" w:rsidP="006B33B8">
                  <w:pPr>
                    <w:tabs>
                      <w:tab w:val="left" w:pos="5160"/>
                    </w:tabs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33CC"/>
                    </w:rPr>
                  </w:pPr>
                  <w:r w:rsidRPr="00902CDC">
                    <w:rPr>
                      <w:rFonts w:ascii="Times New Roman" w:hAnsi="Times New Roman" w:cs="Times New Roman"/>
                      <w:color w:val="0033CC"/>
                      <w:lang w:val="en-US"/>
                    </w:rPr>
                    <w:t>http</w:t>
                  </w:r>
                  <w:r w:rsidRPr="00902CDC">
                    <w:rPr>
                      <w:rFonts w:ascii="Times New Roman" w:hAnsi="Times New Roman" w:cs="Times New Roman"/>
                      <w:color w:val="0033CC"/>
                    </w:rPr>
                    <w:t>://</w:t>
                  </w:r>
                  <w:proofErr w:type="spellStart"/>
                  <w:r w:rsidRPr="00902CDC">
                    <w:rPr>
                      <w:rFonts w:ascii="Times New Roman" w:hAnsi="Times New Roman" w:cs="Times New Roman"/>
                      <w:color w:val="0033CC"/>
                      <w:lang w:val="en-US"/>
                    </w:rPr>
                    <w:t>zapovednik</w:t>
                  </w:r>
                  <w:proofErr w:type="spellEnd"/>
                  <w:r w:rsidRPr="00902CDC">
                    <w:rPr>
                      <w:rFonts w:ascii="Times New Roman" w:hAnsi="Times New Roman" w:cs="Times New Roman"/>
                      <w:color w:val="0033CC"/>
                    </w:rPr>
                    <w:t>-</w:t>
                  </w:r>
                  <w:proofErr w:type="spellStart"/>
                  <w:r w:rsidRPr="00902CDC">
                    <w:rPr>
                      <w:rFonts w:ascii="Times New Roman" w:hAnsi="Times New Roman" w:cs="Times New Roman"/>
                      <w:color w:val="0033CC"/>
                      <w:lang w:val="en-US"/>
                    </w:rPr>
                    <w:t>chr</w:t>
                  </w:r>
                  <w:proofErr w:type="spellEnd"/>
                  <w:r w:rsidRPr="00902CDC">
                    <w:rPr>
                      <w:rFonts w:ascii="Times New Roman" w:hAnsi="Times New Roman" w:cs="Times New Roman"/>
                      <w:color w:val="0033CC"/>
                    </w:rPr>
                    <w:t>.</w:t>
                  </w:r>
                  <w:proofErr w:type="spellStart"/>
                  <w:r w:rsidRPr="00902CDC">
                    <w:rPr>
                      <w:rFonts w:ascii="Times New Roman" w:hAnsi="Times New Roman" w:cs="Times New Roman"/>
                      <w:color w:val="0033CC"/>
                      <w:lang w:val="en-US"/>
                    </w:rPr>
                    <w:t>ru</w:t>
                  </w:r>
                  <w:proofErr w:type="spellEnd"/>
                </w:p>
                <w:p w:rsidR="006B33B8" w:rsidRPr="00902CDC" w:rsidRDefault="006B33B8" w:rsidP="006B33B8">
                  <w:pPr>
                    <w:tabs>
                      <w:tab w:val="left" w:pos="5160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6B33B8" w:rsidRPr="00902CDC" w:rsidRDefault="00453E34" w:rsidP="006B33B8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       » _______ 2019</w:t>
                  </w:r>
                  <w:r w:rsidR="006B33B8" w:rsidRPr="00902CDC">
                    <w:rPr>
                      <w:rFonts w:ascii="Times New Roman" w:hAnsi="Times New Roman" w:cs="Times New Roman"/>
                    </w:rPr>
                    <w:t xml:space="preserve"> г. №___</w:t>
                  </w:r>
                </w:p>
                <w:p w:rsidR="006B33B8" w:rsidRPr="006B33B8" w:rsidRDefault="006B33B8" w:rsidP="006B33B8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B33B8" w:rsidRPr="006B33B8" w:rsidRDefault="006B33B8" w:rsidP="006B33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3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№ </w:t>
                  </w:r>
                  <w:r w:rsidRPr="006B33B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____</w:t>
                  </w:r>
                  <w:r w:rsidR="00453E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__________ 2019</w:t>
                  </w:r>
                  <w:r w:rsidRPr="006B3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rect>
        </w:pict>
      </w:r>
    </w:p>
    <w:p w:rsidR="00806920" w:rsidRPr="00806920" w:rsidRDefault="00E55849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84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3.8pt;margin-top:10.1pt;width:221.8pt;height:158.25pt;z-index:251661312;mso-width-relative:margin;mso-height-relative:margin" strokecolor="white [3212]">
            <v:textbox>
              <w:txbxContent>
                <w:p w:rsidR="00E55849" w:rsidRDefault="00E55849" w:rsidP="00E558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низационно-</w:t>
                  </w:r>
                </w:p>
                <w:p w:rsidR="00E55849" w:rsidRDefault="00E55849" w:rsidP="00E558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аналитический отдел </w:t>
                  </w:r>
                </w:p>
                <w:p w:rsidR="00E55849" w:rsidRDefault="00E55849" w:rsidP="00E558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E55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епартамента организационной работы и кадровой политики </w:t>
                  </w:r>
                </w:p>
                <w:p w:rsidR="00E55849" w:rsidRDefault="00E55849" w:rsidP="00E558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849" w:rsidRPr="00E55849" w:rsidRDefault="00E55849" w:rsidP="00E558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Министерства Культуры Чеченской Республики</w:t>
                  </w:r>
                </w:p>
              </w:txbxContent>
            </v:textbox>
          </v:shape>
        </w:pic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E558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849" w:rsidRPr="00E55849" w:rsidRDefault="00E55849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849" w:rsidRPr="00E55849" w:rsidRDefault="00C874EB" w:rsidP="00E55849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4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="00453E34" w:rsidRPr="00E5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8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52B9" w:rsidRPr="00E55849">
        <w:rPr>
          <w:rFonts w:ascii="Times New Roman" w:hAnsi="Times New Roman" w:cs="Times New Roman"/>
          <w:b/>
          <w:sz w:val="28"/>
          <w:szCs w:val="28"/>
        </w:rPr>
        <w:t>1</w:t>
      </w:r>
      <w:r w:rsidR="00B92DA9" w:rsidRPr="00E55849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453E34" w:rsidRPr="00E55849">
        <w:rPr>
          <w:rFonts w:ascii="Times New Roman" w:hAnsi="Times New Roman" w:cs="Times New Roman"/>
          <w:b/>
          <w:sz w:val="28"/>
          <w:szCs w:val="28"/>
        </w:rPr>
        <w:t xml:space="preserve">квартал 2019 </w:t>
      </w:r>
      <w:r w:rsidR="002852B9" w:rsidRPr="00E55849">
        <w:rPr>
          <w:rFonts w:ascii="Times New Roman" w:hAnsi="Times New Roman" w:cs="Times New Roman"/>
          <w:b/>
          <w:sz w:val="28"/>
          <w:szCs w:val="28"/>
        </w:rPr>
        <w:t>года,</w:t>
      </w:r>
      <w:r w:rsidR="00E55849" w:rsidRPr="00E5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49" w:rsidRPr="00E55849" w:rsidRDefault="00E55849" w:rsidP="00E55849">
      <w:pPr>
        <w:pStyle w:val="Style11"/>
        <w:widowControl/>
        <w:tabs>
          <w:tab w:val="left" w:pos="6955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5849">
        <w:rPr>
          <w:rStyle w:val="FontStyle22"/>
          <w:sz w:val="28"/>
          <w:szCs w:val="28"/>
        </w:rPr>
        <w:t>направленной на профилактику незаконного потребления наркотических   средств и психотропных веществ, наркомании и токсикомании среди несовершеннолетних и молодежи.</w:t>
      </w:r>
    </w:p>
    <w:p w:rsidR="00DF1E3C" w:rsidRDefault="00B92DA9" w:rsidP="00E55849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5849">
        <w:rPr>
          <w:sz w:val="28"/>
          <w:szCs w:val="28"/>
        </w:rPr>
        <w:t>17</w:t>
      </w:r>
      <w:r w:rsidR="002852B9" w:rsidRPr="00E55849">
        <w:rPr>
          <w:sz w:val="28"/>
          <w:szCs w:val="28"/>
        </w:rPr>
        <w:t xml:space="preserve"> январ</w:t>
      </w:r>
      <w:r w:rsidR="00453E34" w:rsidRPr="00E55849">
        <w:rPr>
          <w:sz w:val="28"/>
          <w:szCs w:val="28"/>
        </w:rPr>
        <w:t>я 2019</w:t>
      </w:r>
      <w:r w:rsidR="00C874EB" w:rsidRPr="00E55849">
        <w:rPr>
          <w:sz w:val="28"/>
          <w:szCs w:val="28"/>
        </w:rPr>
        <w:t xml:space="preserve"> года в </w:t>
      </w:r>
      <w:r w:rsidR="002852B9" w:rsidRPr="00E55849">
        <w:rPr>
          <w:sz w:val="28"/>
          <w:szCs w:val="28"/>
        </w:rPr>
        <w:t>СОШ с.</w:t>
      </w:r>
      <w:r w:rsidR="00453E34" w:rsidRPr="00E55849">
        <w:rPr>
          <w:sz w:val="28"/>
          <w:szCs w:val="28"/>
        </w:rPr>
        <w:t xml:space="preserve"> </w:t>
      </w:r>
      <w:r w:rsidR="002852B9" w:rsidRPr="00E55849">
        <w:rPr>
          <w:sz w:val="28"/>
          <w:szCs w:val="28"/>
        </w:rPr>
        <w:t>Борзой М-С</w:t>
      </w:r>
      <w:proofErr w:type="gramStart"/>
      <w:r w:rsidR="002852B9" w:rsidRPr="00E55849">
        <w:rPr>
          <w:sz w:val="28"/>
          <w:szCs w:val="28"/>
        </w:rPr>
        <w:t>.Х</w:t>
      </w:r>
      <w:proofErr w:type="gramEnd"/>
      <w:r w:rsidR="002852B9" w:rsidRPr="00E55849">
        <w:rPr>
          <w:sz w:val="28"/>
          <w:szCs w:val="28"/>
        </w:rPr>
        <w:t>.</w:t>
      </w:r>
      <w:r w:rsidR="00453E34" w:rsidRPr="00E55849">
        <w:rPr>
          <w:sz w:val="28"/>
          <w:szCs w:val="28"/>
        </w:rPr>
        <w:t xml:space="preserve"> </w:t>
      </w:r>
      <w:proofErr w:type="spellStart"/>
      <w:r w:rsidR="002852B9" w:rsidRPr="00E55849">
        <w:rPr>
          <w:sz w:val="28"/>
          <w:szCs w:val="28"/>
        </w:rPr>
        <w:t>Селяхов</w:t>
      </w:r>
      <w:proofErr w:type="spellEnd"/>
      <w:r w:rsidR="00453E34" w:rsidRPr="00E55849">
        <w:rPr>
          <w:sz w:val="28"/>
          <w:szCs w:val="28"/>
        </w:rPr>
        <w:t xml:space="preserve"> </w:t>
      </w:r>
      <w:r w:rsidR="00F22778" w:rsidRPr="00E55849">
        <w:rPr>
          <w:sz w:val="28"/>
          <w:szCs w:val="28"/>
        </w:rPr>
        <w:t xml:space="preserve">провел </w:t>
      </w:r>
      <w:r w:rsidR="002852B9" w:rsidRPr="00E55849">
        <w:rPr>
          <w:sz w:val="28"/>
          <w:szCs w:val="28"/>
        </w:rPr>
        <w:t xml:space="preserve">лекцию </w:t>
      </w:r>
      <w:r w:rsidR="00533102" w:rsidRPr="00E55849">
        <w:rPr>
          <w:sz w:val="28"/>
          <w:szCs w:val="28"/>
        </w:rPr>
        <w:t>для учащихся —</w:t>
      </w:r>
      <w:r w:rsidR="00C874EB" w:rsidRPr="00E55849">
        <w:rPr>
          <w:sz w:val="28"/>
          <w:szCs w:val="28"/>
        </w:rPr>
        <w:t xml:space="preserve"> «</w:t>
      </w:r>
      <w:r w:rsidR="002852B9" w:rsidRPr="00E55849">
        <w:rPr>
          <w:sz w:val="28"/>
          <w:szCs w:val="28"/>
        </w:rPr>
        <w:t>Наркотики и алкоголь – шаг в пропасть</w:t>
      </w:r>
      <w:r w:rsidR="00C874EB" w:rsidRPr="00E55849">
        <w:rPr>
          <w:sz w:val="28"/>
          <w:szCs w:val="28"/>
        </w:rPr>
        <w:t>»</w:t>
      </w:r>
      <w:r w:rsidR="008D0680" w:rsidRPr="00E55849">
        <w:rPr>
          <w:sz w:val="28"/>
          <w:szCs w:val="28"/>
        </w:rPr>
        <w:t xml:space="preserve">. </w:t>
      </w:r>
      <w:r w:rsidR="009137B9" w:rsidRPr="00E55849">
        <w:rPr>
          <w:sz w:val="28"/>
          <w:szCs w:val="28"/>
        </w:rPr>
        <w:t xml:space="preserve">Он </w:t>
      </w:r>
      <w:r w:rsidR="00533102" w:rsidRPr="00E55849">
        <w:rPr>
          <w:sz w:val="28"/>
          <w:szCs w:val="28"/>
        </w:rPr>
        <w:t>отметил: -</w:t>
      </w:r>
      <w:r w:rsidR="00C874EB" w:rsidRPr="00E55849">
        <w:rPr>
          <w:sz w:val="28"/>
          <w:szCs w:val="28"/>
        </w:rPr>
        <w:t xml:space="preserve"> «П</w:t>
      </w:r>
      <w:bookmarkStart w:id="0" w:name="_GoBack"/>
      <w:bookmarkEnd w:id="0"/>
      <w:r w:rsidR="00C874EB" w:rsidRPr="00E55849">
        <w:rPr>
          <w:sz w:val="28"/>
          <w:szCs w:val="28"/>
        </w:rPr>
        <w:t>ока есть спрос, будет и предложение» – старая истина, на которой построена вся современная э</w:t>
      </w:r>
      <w:r w:rsidR="00533102" w:rsidRPr="00E55849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 w:rsidRPr="00E55849">
        <w:rPr>
          <w:sz w:val="28"/>
          <w:szCs w:val="28"/>
        </w:rPr>
        <w:t>и и не желают прикасаться к ним</w:t>
      </w:r>
      <w:r w:rsidR="00E61EDC" w:rsidRPr="00E55849">
        <w:rPr>
          <w:sz w:val="28"/>
          <w:szCs w:val="28"/>
        </w:rPr>
        <w:t>…</w:t>
      </w:r>
      <w:r w:rsidR="00533102" w:rsidRPr="00E55849">
        <w:rPr>
          <w:sz w:val="28"/>
          <w:szCs w:val="28"/>
        </w:rPr>
        <w:t>»</w:t>
      </w:r>
      <w:r w:rsidR="00453E34" w:rsidRPr="00E55849">
        <w:rPr>
          <w:sz w:val="28"/>
          <w:szCs w:val="28"/>
        </w:rPr>
        <w:t xml:space="preserve"> </w:t>
      </w:r>
      <w:r w:rsidR="00BE4158" w:rsidRPr="00E55849">
        <w:rPr>
          <w:b/>
          <w:sz w:val="28"/>
          <w:szCs w:val="28"/>
          <w:u w:val="single"/>
        </w:rPr>
        <w:t xml:space="preserve">(присутствовало </w:t>
      </w:r>
      <w:r w:rsidR="00827B3C" w:rsidRPr="00E55849">
        <w:rPr>
          <w:b/>
          <w:sz w:val="28"/>
          <w:szCs w:val="28"/>
          <w:u w:val="single"/>
        </w:rPr>
        <w:t xml:space="preserve">посетителей </w:t>
      </w:r>
      <w:r w:rsidR="00453E34" w:rsidRPr="00E55849">
        <w:rPr>
          <w:b/>
          <w:sz w:val="28"/>
          <w:szCs w:val="28"/>
          <w:u w:val="single"/>
        </w:rPr>
        <w:t>25</w:t>
      </w:r>
      <w:r w:rsidR="00533102" w:rsidRPr="00E55849">
        <w:rPr>
          <w:b/>
          <w:sz w:val="28"/>
          <w:szCs w:val="28"/>
          <w:u w:val="single"/>
        </w:rPr>
        <w:t xml:space="preserve"> чел.)</w:t>
      </w:r>
    </w:p>
    <w:p w:rsidR="00E55849" w:rsidRPr="00E55849" w:rsidRDefault="00E55849" w:rsidP="00E55849">
      <w:pPr>
        <w:pStyle w:val="a7"/>
        <w:spacing w:line="360" w:lineRule="auto"/>
        <w:ind w:left="786"/>
        <w:jc w:val="both"/>
        <w:rPr>
          <w:sz w:val="28"/>
          <w:szCs w:val="28"/>
        </w:rPr>
      </w:pPr>
    </w:p>
    <w:p w:rsidR="00806920" w:rsidRPr="00E55849" w:rsidRDefault="00453E34" w:rsidP="00E5584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5849">
        <w:rPr>
          <w:sz w:val="28"/>
          <w:szCs w:val="28"/>
        </w:rPr>
        <w:t xml:space="preserve"> </w:t>
      </w:r>
      <w:r w:rsidR="009137B9" w:rsidRPr="00E55849">
        <w:rPr>
          <w:sz w:val="28"/>
          <w:szCs w:val="28"/>
        </w:rPr>
        <w:t>27</w:t>
      </w:r>
      <w:r w:rsidR="002852B9" w:rsidRPr="00E55849">
        <w:rPr>
          <w:sz w:val="28"/>
          <w:szCs w:val="28"/>
        </w:rPr>
        <w:t xml:space="preserve"> февраля</w:t>
      </w:r>
      <w:r w:rsidR="006B16A8" w:rsidRPr="00E55849">
        <w:rPr>
          <w:sz w:val="28"/>
          <w:szCs w:val="28"/>
        </w:rPr>
        <w:t xml:space="preserve"> </w:t>
      </w:r>
      <w:r w:rsidRPr="00E55849">
        <w:rPr>
          <w:sz w:val="28"/>
          <w:szCs w:val="28"/>
        </w:rPr>
        <w:t>2019</w:t>
      </w:r>
      <w:r w:rsidR="00533102" w:rsidRPr="00E55849">
        <w:rPr>
          <w:sz w:val="28"/>
          <w:szCs w:val="28"/>
        </w:rPr>
        <w:t xml:space="preserve"> года в актовом зале </w:t>
      </w:r>
      <w:r w:rsidR="009137B9" w:rsidRPr="00E55849">
        <w:rPr>
          <w:sz w:val="28"/>
          <w:szCs w:val="28"/>
        </w:rPr>
        <w:t xml:space="preserve">СДК </w:t>
      </w:r>
      <w:proofErr w:type="spellStart"/>
      <w:r w:rsidR="009137B9" w:rsidRPr="00E55849">
        <w:rPr>
          <w:sz w:val="28"/>
          <w:szCs w:val="28"/>
        </w:rPr>
        <w:t>с</w:t>
      </w:r>
      <w:proofErr w:type="gramStart"/>
      <w:r w:rsidR="009137B9" w:rsidRPr="00E55849">
        <w:rPr>
          <w:sz w:val="28"/>
          <w:szCs w:val="28"/>
        </w:rPr>
        <w:t>.</w:t>
      </w:r>
      <w:r w:rsidR="002852B9" w:rsidRPr="00E55849">
        <w:rPr>
          <w:sz w:val="28"/>
          <w:szCs w:val="28"/>
        </w:rPr>
        <w:t>В</w:t>
      </w:r>
      <w:proofErr w:type="gramEnd"/>
      <w:r w:rsidR="002852B9" w:rsidRPr="00E55849">
        <w:rPr>
          <w:sz w:val="28"/>
          <w:szCs w:val="28"/>
        </w:rPr>
        <w:t>ашендарой</w:t>
      </w:r>
      <w:proofErr w:type="spellEnd"/>
      <w:r w:rsidRPr="00E55849">
        <w:rPr>
          <w:sz w:val="28"/>
          <w:szCs w:val="28"/>
        </w:rPr>
        <w:t xml:space="preserve"> </w:t>
      </w:r>
      <w:r w:rsidR="009137B9" w:rsidRPr="00E55849">
        <w:rPr>
          <w:sz w:val="28"/>
          <w:szCs w:val="28"/>
        </w:rPr>
        <w:t>Д.Х.</w:t>
      </w:r>
      <w:r w:rsidRPr="00E55849">
        <w:rPr>
          <w:sz w:val="28"/>
          <w:szCs w:val="28"/>
        </w:rPr>
        <w:t xml:space="preserve"> </w:t>
      </w:r>
      <w:proofErr w:type="spellStart"/>
      <w:r w:rsidR="009137B9" w:rsidRPr="00E55849">
        <w:rPr>
          <w:sz w:val="28"/>
          <w:szCs w:val="28"/>
        </w:rPr>
        <w:t>Дигаев</w:t>
      </w:r>
      <w:proofErr w:type="spellEnd"/>
      <w:r w:rsidRPr="00E55849">
        <w:rPr>
          <w:sz w:val="28"/>
          <w:szCs w:val="28"/>
        </w:rPr>
        <w:t xml:space="preserve"> </w:t>
      </w:r>
      <w:r w:rsidR="00533102" w:rsidRPr="00E55849">
        <w:rPr>
          <w:sz w:val="28"/>
          <w:szCs w:val="28"/>
        </w:rPr>
        <w:t xml:space="preserve">провел </w:t>
      </w:r>
      <w:r w:rsidR="002852B9" w:rsidRPr="00E55849">
        <w:rPr>
          <w:sz w:val="28"/>
          <w:szCs w:val="28"/>
        </w:rPr>
        <w:lastRenderedPageBreak/>
        <w:t>беседу с учащими</w:t>
      </w:r>
      <w:r w:rsidR="00DF1E3C" w:rsidRPr="00E55849">
        <w:rPr>
          <w:sz w:val="28"/>
          <w:szCs w:val="28"/>
        </w:rPr>
        <w:t>ся</w:t>
      </w:r>
      <w:r w:rsidR="008D0680" w:rsidRPr="00E55849">
        <w:rPr>
          <w:sz w:val="28"/>
          <w:szCs w:val="28"/>
        </w:rPr>
        <w:t>—«</w:t>
      </w:r>
      <w:r w:rsidR="002852B9" w:rsidRPr="00E55849">
        <w:rPr>
          <w:sz w:val="28"/>
          <w:szCs w:val="28"/>
        </w:rPr>
        <w:t>Выбери жизнь</w:t>
      </w:r>
      <w:r w:rsidR="00533102" w:rsidRPr="00E55849">
        <w:rPr>
          <w:sz w:val="28"/>
          <w:szCs w:val="28"/>
        </w:rPr>
        <w:t xml:space="preserve">». </w:t>
      </w:r>
    </w:p>
    <w:p w:rsidR="00453E34" w:rsidRPr="00E55849" w:rsidRDefault="002852B9" w:rsidP="00E55849">
      <w:pPr>
        <w:pStyle w:val="a4"/>
        <w:spacing w:line="360" w:lineRule="auto"/>
        <w:ind w:left="786"/>
        <w:jc w:val="both"/>
        <w:rPr>
          <w:sz w:val="28"/>
          <w:szCs w:val="28"/>
        </w:rPr>
      </w:pPr>
      <w:r w:rsidRPr="00E55849">
        <w:rPr>
          <w:sz w:val="28"/>
          <w:szCs w:val="28"/>
        </w:rPr>
        <w:t xml:space="preserve">Он </w:t>
      </w:r>
      <w:r w:rsidR="009137B9" w:rsidRPr="00E55849">
        <w:rPr>
          <w:sz w:val="28"/>
          <w:szCs w:val="28"/>
        </w:rPr>
        <w:t xml:space="preserve">отметил </w:t>
      </w:r>
      <w:r w:rsidRPr="00E55849">
        <w:rPr>
          <w:sz w:val="28"/>
          <w:szCs w:val="28"/>
        </w:rPr>
        <w:t>что -</w:t>
      </w:r>
      <w:r w:rsidR="00533102" w:rsidRPr="00E55849">
        <w:rPr>
          <w:sz w:val="28"/>
          <w:szCs w:val="28"/>
        </w:rPr>
        <w:t xml:space="preserve"> «</w:t>
      </w:r>
      <w:r w:rsidR="00DF1E3C" w:rsidRPr="00E55849">
        <w:rPr>
          <w:sz w:val="28"/>
          <w:szCs w:val="28"/>
        </w:rPr>
        <w:t>Просвещение помогает убрать желание употреблять наркотики или даже пробовать их. Это увеличивает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 w:rsidRPr="00E55849">
        <w:rPr>
          <w:sz w:val="28"/>
          <w:szCs w:val="28"/>
        </w:rPr>
        <w:t>…</w:t>
      </w:r>
      <w:r w:rsidR="00DF1E3C" w:rsidRPr="00E55849">
        <w:rPr>
          <w:sz w:val="28"/>
          <w:szCs w:val="28"/>
        </w:rPr>
        <w:t xml:space="preserve">» </w:t>
      </w:r>
    </w:p>
    <w:p w:rsidR="00533102" w:rsidRPr="00E55849" w:rsidRDefault="00453E34" w:rsidP="00E55849">
      <w:pPr>
        <w:pStyle w:val="a4"/>
        <w:spacing w:line="360" w:lineRule="auto"/>
        <w:ind w:left="786"/>
        <w:jc w:val="both"/>
        <w:rPr>
          <w:sz w:val="28"/>
          <w:szCs w:val="28"/>
        </w:rPr>
      </w:pPr>
      <w:r w:rsidRPr="00E55849">
        <w:rPr>
          <w:b/>
          <w:sz w:val="28"/>
          <w:szCs w:val="28"/>
          <w:u w:val="single"/>
        </w:rPr>
        <w:t xml:space="preserve">(присутствовало слушателей 35 </w:t>
      </w:r>
      <w:r w:rsidR="00DF1E3C" w:rsidRPr="00E55849">
        <w:rPr>
          <w:b/>
          <w:sz w:val="28"/>
          <w:szCs w:val="28"/>
          <w:u w:val="single"/>
        </w:rPr>
        <w:t>чел.)</w:t>
      </w:r>
    </w:p>
    <w:p w:rsidR="007B615D" w:rsidRPr="00E55849" w:rsidRDefault="007B615D" w:rsidP="00E55849">
      <w:pPr>
        <w:pStyle w:val="a4"/>
        <w:spacing w:line="360" w:lineRule="auto"/>
        <w:jc w:val="both"/>
        <w:rPr>
          <w:sz w:val="28"/>
          <w:szCs w:val="28"/>
        </w:rPr>
      </w:pPr>
    </w:p>
    <w:p w:rsidR="008D0680" w:rsidRPr="00E55849" w:rsidRDefault="00453E34" w:rsidP="00E55849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  <w:u w:val="single"/>
        </w:rPr>
      </w:pPr>
      <w:r w:rsidRPr="00E55849">
        <w:rPr>
          <w:sz w:val="28"/>
          <w:szCs w:val="28"/>
        </w:rPr>
        <w:t>6</w:t>
      </w:r>
      <w:r w:rsidR="002852B9" w:rsidRPr="00E55849">
        <w:rPr>
          <w:sz w:val="28"/>
          <w:szCs w:val="28"/>
        </w:rPr>
        <w:t xml:space="preserve"> марта </w:t>
      </w:r>
      <w:r w:rsidRPr="00E55849">
        <w:rPr>
          <w:sz w:val="28"/>
          <w:szCs w:val="28"/>
        </w:rPr>
        <w:t>2019</w:t>
      </w:r>
      <w:r w:rsidR="00DF1E3C" w:rsidRPr="00E55849">
        <w:rPr>
          <w:sz w:val="28"/>
          <w:szCs w:val="28"/>
        </w:rPr>
        <w:t xml:space="preserve"> года в актовом зале </w:t>
      </w:r>
      <w:r w:rsidR="00C27CEE" w:rsidRPr="00E55849">
        <w:rPr>
          <w:sz w:val="28"/>
          <w:szCs w:val="28"/>
        </w:rPr>
        <w:t>ГБУК «Республиканский центр культуры и искусства» З.И.</w:t>
      </w:r>
      <w:r w:rsidRPr="00E55849">
        <w:rPr>
          <w:sz w:val="28"/>
          <w:szCs w:val="28"/>
        </w:rPr>
        <w:t xml:space="preserve"> </w:t>
      </w:r>
      <w:proofErr w:type="spellStart"/>
      <w:r w:rsidR="00C27CEE" w:rsidRPr="00E55849">
        <w:rPr>
          <w:sz w:val="28"/>
          <w:szCs w:val="28"/>
        </w:rPr>
        <w:t>Адушаев</w:t>
      </w:r>
      <w:proofErr w:type="spellEnd"/>
      <w:r w:rsidR="00DF1E3C" w:rsidRPr="00E55849">
        <w:rPr>
          <w:sz w:val="28"/>
          <w:szCs w:val="28"/>
        </w:rPr>
        <w:t xml:space="preserve"> провел беседу с учащимися «</w:t>
      </w:r>
      <w:r w:rsidR="00C27CEE" w:rsidRPr="00E55849">
        <w:rPr>
          <w:sz w:val="28"/>
          <w:szCs w:val="28"/>
        </w:rPr>
        <w:t>Беда, которую несут наркотики</w:t>
      </w:r>
      <w:r w:rsidR="00DF1E3C" w:rsidRPr="00E55849">
        <w:rPr>
          <w:sz w:val="28"/>
          <w:szCs w:val="28"/>
        </w:rPr>
        <w:t xml:space="preserve">». </w:t>
      </w:r>
      <w:r w:rsidR="008D0680" w:rsidRPr="00E55849">
        <w:rPr>
          <w:sz w:val="28"/>
          <w:szCs w:val="28"/>
        </w:rPr>
        <w:t xml:space="preserve">Говоря о </w:t>
      </w:r>
      <w:r w:rsidR="00BE4158" w:rsidRPr="00E55849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55849">
        <w:rPr>
          <w:sz w:val="28"/>
          <w:szCs w:val="28"/>
        </w:rPr>
        <w:t xml:space="preserve">, </w:t>
      </w:r>
      <w:r w:rsidR="00C27CEE" w:rsidRPr="00E55849">
        <w:rPr>
          <w:sz w:val="28"/>
          <w:szCs w:val="28"/>
        </w:rPr>
        <w:t xml:space="preserve">З.И. </w:t>
      </w:r>
      <w:proofErr w:type="spellStart"/>
      <w:r w:rsidR="00C27CEE" w:rsidRPr="00E55849">
        <w:rPr>
          <w:sz w:val="28"/>
          <w:szCs w:val="28"/>
        </w:rPr>
        <w:t>Адушаев</w:t>
      </w:r>
      <w:proofErr w:type="spellEnd"/>
      <w:r w:rsidRPr="00E55849">
        <w:rPr>
          <w:sz w:val="28"/>
          <w:szCs w:val="28"/>
        </w:rPr>
        <w:t xml:space="preserve"> </w:t>
      </w:r>
      <w:r w:rsidR="008D0680" w:rsidRPr="00E55849">
        <w:rPr>
          <w:sz w:val="28"/>
          <w:szCs w:val="28"/>
        </w:rPr>
        <w:t>в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 w:rsidR="00C27CEE" w:rsidRPr="00E55849">
        <w:rPr>
          <w:sz w:val="28"/>
          <w:szCs w:val="28"/>
        </w:rPr>
        <w:t>…</w:t>
      </w:r>
      <w:r w:rsidR="00BE4158" w:rsidRPr="00E55849">
        <w:rPr>
          <w:b/>
          <w:sz w:val="28"/>
          <w:szCs w:val="28"/>
          <w:u w:val="single"/>
        </w:rPr>
        <w:t>(присутствовало посетителей</w:t>
      </w:r>
      <w:r w:rsidRPr="00E55849">
        <w:rPr>
          <w:b/>
          <w:sz w:val="28"/>
          <w:szCs w:val="28"/>
          <w:u w:val="single"/>
        </w:rPr>
        <w:t xml:space="preserve"> 32 </w:t>
      </w:r>
      <w:r w:rsidR="008D0680" w:rsidRPr="00E55849">
        <w:rPr>
          <w:b/>
          <w:sz w:val="28"/>
          <w:szCs w:val="28"/>
          <w:u w:val="single"/>
        </w:rPr>
        <w:t>чел.)</w:t>
      </w:r>
    </w:p>
    <w:p w:rsidR="00BE4158" w:rsidRPr="00E55849" w:rsidRDefault="00BE4158" w:rsidP="00E55849">
      <w:pPr>
        <w:pStyle w:val="a4"/>
        <w:widowControl/>
        <w:autoSpaceDE/>
        <w:autoSpaceDN/>
        <w:adjustRightInd/>
        <w:spacing w:line="360" w:lineRule="auto"/>
        <w:ind w:left="786"/>
        <w:jc w:val="both"/>
        <w:rPr>
          <w:b/>
          <w:sz w:val="28"/>
          <w:szCs w:val="28"/>
          <w:u w:val="single"/>
        </w:rPr>
      </w:pPr>
    </w:p>
    <w:p w:rsidR="00BE4158" w:rsidRPr="00E55849" w:rsidRDefault="00BE4158" w:rsidP="00E55849">
      <w:pPr>
        <w:pStyle w:val="a4"/>
        <w:widowControl/>
        <w:autoSpaceDE/>
        <w:autoSpaceDN/>
        <w:adjustRightInd/>
        <w:spacing w:line="360" w:lineRule="auto"/>
        <w:ind w:left="786"/>
        <w:jc w:val="both"/>
        <w:rPr>
          <w:b/>
          <w:sz w:val="28"/>
          <w:szCs w:val="28"/>
          <w:u w:val="single"/>
        </w:rPr>
      </w:pPr>
      <w:r w:rsidRPr="00E55849">
        <w:rPr>
          <w:b/>
          <w:sz w:val="28"/>
          <w:szCs w:val="28"/>
          <w:u w:val="single"/>
        </w:rPr>
        <w:t>Общее коли</w:t>
      </w:r>
      <w:r w:rsidR="00B92DA9" w:rsidRPr="00E55849">
        <w:rPr>
          <w:b/>
          <w:sz w:val="28"/>
          <w:szCs w:val="28"/>
          <w:u w:val="single"/>
        </w:rPr>
        <w:t xml:space="preserve">чество слушателей/посетителей </w:t>
      </w:r>
      <w:r w:rsidR="00453E34" w:rsidRPr="00E55849">
        <w:rPr>
          <w:b/>
          <w:sz w:val="28"/>
          <w:szCs w:val="28"/>
          <w:u w:val="single"/>
        </w:rPr>
        <w:t>92</w:t>
      </w:r>
      <w:r w:rsidRPr="00E55849">
        <w:rPr>
          <w:b/>
          <w:sz w:val="28"/>
          <w:szCs w:val="28"/>
          <w:u w:val="single"/>
        </w:rPr>
        <w:t xml:space="preserve">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53E34" w:rsidRPr="00E55849" w:rsidRDefault="00806920" w:rsidP="00E55849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53E34" w:rsidRDefault="00453E34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E34" w:rsidRDefault="00453E34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Дигаев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Д.Х.</w:t>
      </w:r>
    </w:p>
    <w:p w:rsidR="00523901" w:rsidRPr="00E55849" w:rsidRDefault="00E55849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B615D" w:rsidRPr="007B615D">
        <w:rPr>
          <w:rFonts w:ascii="Times New Roman" w:hAnsi="Times New Roman" w:cs="Times New Roman"/>
          <w:sz w:val="20"/>
          <w:szCs w:val="20"/>
        </w:rPr>
        <w:t>т/</w:t>
      </w:r>
      <w:proofErr w:type="spellStart"/>
      <w:r w:rsidR="007B615D" w:rsidRPr="007B615D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sectPr w:rsidR="00523901" w:rsidRPr="00E55849" w:rsidSect="00E55849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6920"/>
    <w:rsid w:val="0001417A"/>
    <w:rsid w:val="00263574"/>
    <w:rsid w:val="002852B9"/>
    <w:rsid w:val="003560F9"/>
    <w:rsid w:val="003F6E47"/>
    <w:rsid w:val="00453E34"/>
    <w:rsid w:val="00523901"/>
    <w:rsid w:val="00533102"/>
    <w:rsid w:val="006B16A8"/>
    <w:rsid w:val="006B33B8"/>
    <w:rsid w:val="006C64FF"/>
    <w:rsid w:val="007B615D"/>
    <w:rsid w:val="00806920"/>
    <w:rsid w:val="00827B3C"/>
    <w:rsid w:val="008D0680"/>
    <w:rsid w:val="00902CDC"/>
    <w:rsid w:val="009137B9"/>
    <w:rsid w:val="00996230"/>
    <w:rsid w:val="009F1950"/>
    <w:rsid w:val="00AF490C"/>
    <w:rsid w:val="00B92DA9"/>
    <w:rsid w:val="00BB38E6"/>
    <w:rsid w:val="00BE4158"/>
    <w:rsid w:val="00C27CEE"/>
    <w:rsid w:val="00C874EB"/>
    <w:rsid w:val="00CA0054"/>
    <w:rsid w:val="00DA1D3B"/>
    <w:rsid w:val="00DF1E3C"/>
    <w:rsid w:val="00E1381A"/>
    <w:rsid w:val="00E55849"/>
    <w:rsid w:val="00E61EDC"/>
    <w:rsid w:val="00F22778"/>
    <w:rsid w:val="00F423CA"/>
    <w:rsid w:val="00FB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2B9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852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2016-06-17T08:33:00Z</cp:lastPrinted>
  <dcterms:created xsi:type="dcterms:W3CDTF">2019-03-25T10:49:00Z</dcterms:created>
  <dcterms:modified xsi:type="dcterms:W3CDTF">2019-03-25T10:49:00Z</dcterms:modified>
</cp:coreProperties>
</file>